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884BC" w14:textId="77777777" w:rsidR="00C01078" w:rsidRPr="007F2CDD" w:rsidRDefault="00C01078" w:rsidP="00C01078">
      <w:pPr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  <w:r w:rsidRPr="007F2CDD">
        <w:rPr>
          <w:rFonts w:ascii="Arial" w:hAnsi="Arial" w:cs="Arial"/>
          <w:b/>
          <w:sz w:val="24"/>
          <w:szCs w:val="24"/>
        </w:rPr>
        <w:t xml:space="preserve">Załącznik nr </w:t>
      </w:r>
      <w:r>
        <w:rPr>
          <w:rFonts w:ascii="Arial" w:hAnsi="Arial" w:cs="Arial"/>
          <w:b/>
          <w:sz w:val="24"/>
          <w:szCs w:val="24"/>
        </w:rPr>
        <w:t>9</w:t>
      </w:r>
      <w:r w:rsidRPr="007F2CDD">
        <w:rPr>
          <w:rFonts w:ascii="Arial" w:hAnsi="Arial" w:cs="Arial"/>
          <w:b/>
          <w:sz w:val="24"/>
          <w:szCs w:val="24"/>
        </w:rPr>
        <w:t xml:space="preserve"> do SWZ</w:t>
      </w:r>
    </w:p>
    <w:p w14:paraId="3F48EB4D" w14:textId="77777777" w:rsidR="00C01078" w:rsidRPr="00B6117D" w:rsidRDefault="00C01078" w:rsidP="00C010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B6117D">
        <w:rPr>
          <w:rFonts w:ascii="Arial" w:hAnsi="Arial" w:cs="Arial"/>
          <w:b/>
        </w:rPr>
        <w:t>Zamawiający:</w:t>
      </w:r>
    </w:p>
    <w:p w14:paraId="6B77BBFE" w14:textId="77777777" w:rsidR="00C01078" w:rsidRPr="00B6117D" w:rsidRDefault="00C01078" w:rsidP="00C010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B6117D">
        <w:rPr>
          <w:rFonts w:ascii="Arial" w:hAnsi="Arial" w:cs="Arial"/>
          <w:b/>
        </w:rPr>
        <w:t>Powiat Kościerski</w:t>
      </w:r>
    </w:p>
    <w:p w14:paraId="6B73E300" w14:textId="77777777" w:rsidR="00C01078" w:rsidRPr="00B6117D" w:rsidRDefault="00C01078" w:rsidP="00C010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B6117D">
        <w:rPr>
          <w:rFonts w:ascii="Arial" w:hAnsi="Arial" w:cs="Arial"/>
          <w:b/>
        </w:rPr>
        <w:t>w Kościerzynie</w:t>
      </w:r>
    </w:p>
    <w:p w14:paraId="57D86E36" w14:textId="77777777" w:rsidR="00C01078" w:rsidRPr="00B6117D" w:rsidRDefault="00C01078" w:rsidP="00C010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B6117D">
        <w:rPr>
          <w:rFonts w:ascii="Arial" w:hAnsi="Arial" w:cs="Arial"/>
          <w:b/>
        </w:rPr>
        <w:t>ul. 3-go Maja 9C</w:t>
      </w:r>
    </w:p>
    <w:p w14:paraId="2508E729" w14:textId="77777777" w:rsidR="00C01078" w:rsidRPr="00B6117D" w:rsidRDefault="00C01078" w:rsidP="00C010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B6117D">
        <w:rPr>
          <w:rFonts w:ascii="Arial" w:hAnsi="Arial" w:cs="Arial"/>
          <w:b/>
        </w:rPr>
        <w:t>83-400 Kościerzyna</w:t>
      </w:r>
    </w:p>
    <w:p w14:paraId="6198C5B1" w14:textId="77777777" w:rsidR="00C01078" w:rsidRDefault="00C01078" w:rsidP="00C01078">
      <w:pPr>
        <w:spacing w:after="0" w:line="240" w:lineRule="auto"/>
        <w:ind w:left="246"/>
        <w:rPr>
          <w:rFonts w:ascii="Arial" w:hAnsi="Arial" w:cs="Arial"/>
          <w:b/>
          <w:lang w:eastAsia="ar-SA"/>
        </w:rPr>
      </w:pPr>
    </w:p>
    <w:p w14:paraId="3CE5012D" w14:textId="77777777" w:rsidR="00C01078" w:rsidRPr="00D82692" w:rsidRDefault="00C01078" w:rsidP="00C01078">
      <w:pPr>
        <w:spacing w:after="0" w:line="240" w:lineRule="auto"/>
        <w:ind w:left="246"/>
        <w:rPr>
          <w:rFonts w:ascii="Arial" w:hAnsi="Arial" w:cs="Arial"/>
        </w:rPr>
      </w:pPr>
      <w:r w:rsidRPr="00D82692">
        <w:rPr>
          <w:rFonts w:ascii="Arial" w:hAnsi="Arial" w:cs="Arial"/>
          <w:b/>
          <w:lang w:eastAsia="ar-SA"/>
        </w:rPr>
        <w:t>WYKONAWCA/Y</w:t>
      </w:r>
      <w:r w:rsidRPr="00D82692">
        <w:rPr>
          <w:rFonts w:ascii="Arial" w:hAnsi="Arial" w:cs="Arial"/>
        </w:rPr>
        <w:t>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5136"/>
      </w:tblGrid>
      <w:tr w:rsidR="00C01078" w14:paraId="6E5F510D" w14:textId="77777777" w:rsidTr="00EE2A5D">
        <w:trPr>
          <w:trHeight w:val="1961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AE813" w14:textId="77777777" w:rsidR="00C01078" w:rsidRDefault="00C01078" w:rsidP="00EE2A5D">
            <w:pPr>
              <w:snapToGrid w:val="0"/>
              <w:spacing w:after="0" w:line="240" w:lineRule="auto"/>
              <w:rPr>
                <w:rFonts w:ascii="Verdana" w:hAnsi="Verdana" w:cs="Verdana"/>
                <w:i/>
                <w:sz w:val="16"/>
                <w:szCs w:val="16"/>
                <w:lang w:eastAsia="ar-SA"/>
              </w:rPr>
            </w:pP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7855FABD" w14:textId="77777777" w:rsidR="00C01078" w:rsidRPr="008246E9" w:rsidRDefault="00C01078" w:rsidP="00EE2A5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246E9">
              <w:rPr>
                <w:rFonts w:ascii="Arial" w:hAnsi="Arial" w:cs="Arial"/>
                <w:b/>
                <w:lang w:eastAsia="ar-SA"/>
              </w:rPr>
              <w:t>OŚWIADCZENIE</w:t>
            </w:r>
          </w:p>
          <w:p w14:paraId="15811CB3" w14:textId="77777777" w:rsidR="00C01078" w:rsidRDefault="00C01078" w:rsidP="00EE2A5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246E9">
              <w:rPr>
                <w:rFonts w:ascii="Arial" w:hAnsi="Arial" w:cs="Arial"/>
                <w:b/>
                <w:lang w:eastAsia="ar-SA"/>
              </w:rPr>
              <w:t>dotyczące braku podstaw do wykluczenia z postępowania</w:t>
            </w:r>
            <w:r w:rsidRPr="0002583D">
              <w:rPr>
                <w:rFonts w:ascii="Arial" w:hAnsi="Arial" w:cs="Arial"/>
                <w:b/>
                <w:sz w:val="24"/>
                <w:szCs w:val="24"/>
                <w:lang w:eastAsia="ar-SA"/>
              </w:rPr>
              <w:t xml:space="preserve"> </w:t>
            </w:r>
            <w:r w:rsidRPr="008246E9">
              <w:rPr>
                <w:rFonts w:ascii="Arial" w:hAnsi="Arial" w:cs="Arial"/>
                <w:b/>
              </w:rPr>
              <w:t xml:space="preserve">wskazanych w art. 7 ust. 1 pkt 1-3 ustawy o szczególnych rozwiązaniach w zakresie przeciwdziałania wspieraniu agresji na Ukrainę oraz służących ochronie bezpieczeństwa narodowego </w:t>
            </w:r>
          </w:p>
          <w:p w14:paraId="1536B235" w14:textId="77777777" w:rsidR="00C01078" w:rsidRDefault="00C01078" w:rsidP="00EE2A5D">
            <w:pPr>
              <w:spacing w:after="0" w:line="240" w:lineRule="auto"/>
              <w:jc w:val="center"/>
            </w:pPr>
            <w:r w:rsidRPr="008246E9">
              <w:rPr>
                <w:rFonts w:ascii="Arial" w:hAnsi="Arial" w:cs="Arial"/>
                <w:b/>
              </w:rPr>
              <w:t>(</w:t>
            </w:r>
            <w:proofErr w:type="spellStart"/>
            <w:r>
              <w:rPr>
                <w:rFonts w:ascii="Arial" w:hAnsi="Arial" w:cs="Arial"/>
                <w:b/>
              </w:rPr>
              <w:t>t.j</w:t>
            </w:r>
            <w:proofErr w:type="spellEnd"/>
            <w:r>
              <w:rPr>
                <w:rFonts w:ascii="Arial" w:hAnsi="Arial" w:cs="Arial"/>
                <w:b/>
              </w:rPr>
              <w:t xml:space="preserve">. </w:t>
            </w:r>
            <w:r w:rsidRPr="008246E9">
              <w:rPr>
                <w:rFonts w:ascii="Arial" w:hAnsi="Arial" w:cs="Arial"/>
                <w:b/>
              </w:rPr>
              <w:t>Dz.U. z 202</w:t>
            </w:r>
            <w:r>
              <w:rPr>
                <w:rFonts w:ascii="Arial" w:hAnsi="Arial" w:cs="Arial"/>
                <w:b/>
              </w:rPr>
              <w:t>4</w:t>
            </w:r>
            <w:r w:rsidRPr="008246E9">
              <w:rPr>
                <w:rFonts w:ascii="Arial" w:hAnsi="Arial" w:cs="Arial"/>
                <w:b/>
              </w:rPr>
              <w:t xml:space="preserve"> r., poz. </w:t>
            </w:r>
            <w:r>
              <w:rPr>
                <w:rFonts w:ascii="Arial" w:hAnsi="Arial" w:cs="Arial"/>
                <w:b/>
              </w:rPr>
              <w:t>507</w:t>
            </w:r>
            <w:r w:rsidRPr="008246E9">
              <w:rPr>
                <w:rFonts w:ascii="Arial" w:hAnsi="Arial" w:cs="Arial"/>
                <w:b/>
              </w:rPr>
              <w:t>)</w:t>
            </w:r>
          </w:p>
        </w:tc>
      </w:tr>
    </w:tbl>
    <w:p w14:paraId="59B54998" w14:textId="77777777" w:rsidR="00C01078" w:rsidRDefault="00C01078" w:rsidP="00C01078">
      <w:pPr>
        <w:spacing w:after="0" w:line="240" w:lineRule="auto"/>
        <w:ind w:left="246"/>
      </w:pPr>
      <w:r>
        <w:rPr>
          <w:rFonts w:ascii="Verdana" w:eastAsia="Verdana" w:hAnsi="Verdana" w:cs="Verdana"/>
          <w:i/>
          <w:sz w:val="20"/>
          <w:szCs w:val="20"/>
          <w:lang w:eastAsia="ar-SA"/>
        </w:rPr>
        <w:t xml:space="preserve">           </w:t>
      </w:r>
      <w:r>
        <w:rPr>
          <w:rFonts w:ascii="Verdana" w:hAnsi="Verdana" w:cs="Verdana"/>
          <w:i/>
          <w:sz w:val="16"/>
          <w:szCs w:val="16"/>
          <w:lang w:eastAsia="ar-SA"/>
        </w:rPr>
        <w:t>pełna nazwa/ firma i adres</w:t>
      </w:r>
    </w:p>
    <w:p w14:paraId="1AD53F63" w14:textId="77777777" w:rsidR="00C01078" w:rsidRDefault="00C01078" w:rsidP="00C01078">
      <w:pPr>
        <w:pStyle w:val="Textbody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ED736A" w14:textId="77777777" w:rsidR="00C01078" w:rsidRDefault="00C01078" w:rsidP="00C01078">
      <w:pPr>
        <w:pStyle w:val="Textbody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OŚWIADCZENIE WYKONAWCY</w:t>
      </w:r>
    </w:p>
    <w:p w14:paraId="0D7150B3" w14:textId="77777777" w:rsidR="00C01078" w:rsidRDefault="00C01078" w:rsidP="00C01078">
      <w:pPr>
        <w:pStyle w:val="Textbody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 NIEPODLEGANIU WYKLUCZENIU</w:t>
      </w:r>
    </w:p>
    <w:p w14:paraId="4F31966E" w14:textId="77777777" w:rsidR="00C01078" w:rsidRDefault="00C01078" w:rsidP="00C01078">
      <w:pPr>
        <w:pStyle w:val="NormalnyWeb"/>
        <w:spacing w:after="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2E6324">
        <w:rPr>
          <w:rFonts w:ascii="Arial" w:hAnsi="Arial" w:cs="Arial"/>
          <w:sz w:val="20"/>
          <w:szCs w:val="20"/>
          <w:shd w:val="clear" w:color="auto" w:fill="FFFFFF"/>
        </w:rPr>
        <w:t xml:space="preserve">Na potrzeby postępowania o udzielenie zamówienia publicznego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pn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: </w:t>
      </w:r>
      <w:r w:rsidRPr="004B1BC2">
        <w:rPr>
          <w:rFonts w:ascii="Arial" w:eastAsia="Arial" w:hAnsi="Arial" w:cs="Arial"/>
          <w:b/>
          <w:sz w:val="20"/>
          <w:szCs w:val="20"/>
        </w:rPr>
        <w:t>Budowa kładki nad rzeką Wdą wraz z przebudową dróg dojazdowych i rowu w ramach zadania:  „Scalenie gruntów na obszarze wsi Płocice i Lipuska Huta w gminie Lipusz”</w:t>
      </w:r>
      <w:r>
        <w:rPr>
          <w:rFonts w:ascii="Arial" w:eastAsia="Arial" w:hAnsi="Arial" w:cs="Arial"/>
          <w:b/>
          <w:sz w:val="20"/>
          <w:szCs w:val="20"/>
        </w:rPr>
        <w:t xml:space="preserve">, </w:t>
      </w:r>
      <w:r w:rsidRPr="002E6324">
        <w:rPr>
          <w:rFonts w:ascii="Arial" w:hAnsi="Arial" w:cs="Arial"/>
          <w:sz w:val="20"/>
          <w:szCs w:val="20"/>
          <w:shd w:val="clear" w:color="auto" w:fill="FFFFFF"/>
        </w:rPr>
        <w:t>prowadzonego przez Zamawiającego</w:t>
      </w:r>
      <w:r w:rsidRPr="002E6324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– Powiat Kościerski,</w:t>
      </w: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Pr="002E6324">
        <w:rPr>
          <w:rFonts w:ascii="Arial" w:hAnsi="Arial" w:cs="Arial"/>
          <w:b/>
          <w:bCs/>
          <w:sz w:val="20"/>
          <w:szCs w:val="20"/>
          <w:shd w:val="clear" w:color="auto" w:fill="FFFFFF"/>
        </w:rPr>
        <w:t>oświadczam</w:t>
      </w:r>
      <w:r w:rsidRPr="002E6324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2E6324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Pr="002E6324">
        <w:rPr>
          <w:rFonts w:ascii="Arial" w:hAnsi="Arial" w:cs="Arial"/>
          <w:sz w:val="20"/>
          <w:szCs w:val="20"/>
          <w:shd w:val="clear" w:color="auto" w:fill="FFFFFF"/>
        </w:rPr>
        <w:t>że nie podlegam wykluczeniu z postępowania na podstawie art. 7 ust. 1 ustawy z dnia 13 kwietnia 2022 r. o szczególnych rozwiązaniach w zakresie przeciwdziałania wspieraniu agresji na Ukrainę oraz służących ochronie bezpieczeństwa narodowego, z którego wynika, że:  z postępowania o udzielenie zamówienia publicznego lub konkursu prowadzonego na podstawie ustawy P</w:t>
      </w:r>
      <w:r>
        <w:rPr>
          <w:rFonts w:ascii="Arial" w:hAnsi="Arial" w:cs="Arial"/>
          <w:sz w:val="20"/>
          <w:szCs w:val="20"/>
          <w:shd w:val="clear" w:color="auto" w:fill="FFFFFF"/>
        </w:rPr>
        <w:t>ZP</w:t>
      </w:r>
      <w:r w:rsidRPr="002E6324">
        <w:rPr>
          <w:rFonts w:ascii="Arial" w:hAnsi="Arial" w:cs="Arial"/>
          <w:sz w:val="20"/>
          <w:szCs w:val="20"/>
          <w:shd w:val="clear" w:color="auto" w:fill="FFFFFF"/>
        </w:rPr>
        <w:t xml:space="preserve"> wyklucza się:</w:t>
      </w:r>
    </w:p>
    <w:p w14:paraId="3C64DBAB" w14:textId="77777777" w:rsidR="00C01078" w:rsidRPr="004B1BC2" w:rsidRDefault="00C01078" w:rsidP="00C01078">
      <w:pPr>
        <w:pStyle w:val="NormalnyWeb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B1BC2">
        <w:rPr>
          <w:rFonts w:ascii="Arial" w:eastAsia="Times New Roman" w:hAnsi="Arial" w:cs="Arial"/>
          <w:sz w:val="20"/>
          <w:szCs w:val="20"/>
        </w:rPr>
        <w:t xml:space="preserve">wykonawcę oraz uczestnika konkursu wymienionego w wykazach określonych w </w:t>
      </w:r>
      <w:hyperlink r:id="rId7" w:anchor="/document/67607987?cm=DOCUMENT" w:history="1">
        <w:r w:rsidRPr="004B1BC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rozporządzeniu</w:t>
        </w:r>
      </w:hyperlink>
      <w:r w:rsidRPr="004B1BC2">
        <w:rPr>
          <w:rFonts w:ascii="Arial" w:eastAsia="Times New Roman" w:hAnsi="Arial" w:cs="Arial"/>
          <w:sz w:val="20"/>
          <w:szCs w:val="20"/>
        </w:rPr>
        <w:t xml:space="preserve"> 765/2006 i </w:t>
      </w:r>
      <w:hyperlink r:id="rId8" w:anchor="/document/68410867?cm=DOCUMENT" w:history="1">
        <w:r w:rsidRPr="004B1BC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rozporządzeniu</w:t>
        </w:r>
      </w:hyperlink>
      <w:r w:rsidRPr="004B1BC2">
        <w:rPr>
          <w:rFonts w:ascii="Arial" w:eastAsia="Times New Roman" w:hAnsi="Arial" w:cs="Arial"/>
          <w:sz w:val="20"/>
          <w:szCs w:val="20"/>
        </w:rPr>
        <w:t xml:space="preserve"> 269/2014 albo wpisanego na listę na podstawie decyzji w sprawie wpisu na listę rozstrzygającej o zastosowaniu środka, o którym mowa w art. 1 pkt 3;</w:t>
      </w:r>
    </w:p>
    <w:p w14:paraId="044C0392" w14:textId="77777777" w:rsidR="00C01078" w:rsidRPr="004B1BC2" w:rsidRDefault="00C01078" w:rsidP="00C0107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B1BC2">
        <w:rPr>
          <w:rFonts w:ascii="Arial" w:eastAsia="Times New Roman" w:hAnsi="Arial" w:cs="Arial"/>
          <w:sz w:val="20"/>
          <w:szCs w:val="20"/>
          <w:lang w:eastAsia="pl-PL"/>
        </w:rPr>
        <w:t xml:space="preserve">wykonawcę oraz uczestnika konkursu, którego beneficjentem rzeczywistym w rozumieniu </w:t>
      </w:r>
      <w:hyperlink r:id="rId9" w:anchor="/document/18708093?cm=DOCUMENT" w:history="1">
        <w:r w:rsidRPr="004B1BC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l-PL"/>
          </w:rPr>
          <w:t>ustawy</w:t>
        </w:r>
      </w:hyperlink>
      <w:r w:rsidRPr="004B1BC2">
        <w:rPr>
          <w:rFonts w:ascii="Arial" w:eastAsia="Times New Roman" w:hAnsi="Arial" w:cs="Arial"/>
          <w:sz w:val="20"/>
          <w:szCs w:val="20"/>
          <w:lang w:eastAsia="pl-PL"/>
        </w:rPr>
        <w:t xml:space="preserve"> z dnia 1 marca 2018 r. o przeciwdziałaniu praniu pieniędzy oraz finansowaniu terroryzmu (Dz. U. z 2023 r. poz. 1124, 1285, 1723 i 1843) jest osoba wymieniona w wykazach określonych w </w:t>
      </w:r>
      <w:hyperlink r:id="rId10" w:anchor="/document/67607987?cm=DOCUMENT" w:history="1">
        <w:r w:rsidRPr="004B1BC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l-PL"/>
          </w:rPr>
          <w:t>rozporządzeniu</w:t>
        </w:r>
      </w:hyperlink>
      <w:r w:rsidRPr="004B1BC2">
        <w:rPr>
          <w:rFonts w:ascii="Arial" w:eastAsia="Times New Roman" w:hAnsi="Arial" w:cs="Arial"/>
          <w:sz w:val="20"/>
          <w:szCs w:val="20"/>
          <w:lang w:eastAsia="pl-PL"/>
        </w:rPr>
        <w:t xml:space="preserve"> 765/2006 i </w:t>
      </w:r>
      <w:hyperlink r:id="rId11" w:anchor="/document/68410867?cm=DOCUMENT" w:history="1">
        <w:r w:rsidRPr="004B1BC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l-PL"/>
          </w:rPr>
          <w:t>rozporządzeniu</w:t>
        </w:r>
      </w:hyperlink>
      <w:r w:rsidRPr="004B1BC2">
        <w:rPr>
          <w:rFonts w:ascii="Arial" w:eastAsia="Times New Roman" w:hAnsi="Arial" w:cs="Arial"/>
          <w:sz w:val="20"/>
          <w:szCs w:val="20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7331A059" w14:textId="77777777" w:rsidR="00C01078" w:rsidRPr="004B1BC2" w:rsidRDefault="00C01078" w:rsidP="00C0107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B1BC2">
        <w:rPr>
          <w:rFonts w:ascii="Arial" w:eastAsia="Times New Roman" w:hAnsi="Arial" w:cs="Arial"/>
          <w:sz w:val="20"/>
          <w:szCs w:val="20"/>
          <w:lang w:eastAsia="pl-PL"/>
        </w:rPr>
        <w:t xml:space="preserve">wykonawcę oraz uczestnika konkursu, którego jednostką dominującą w rozumieniu </w:t>
      </w:r>
      <w:hyperlink r:id="rId12" w:anchor="/document/16796295?unitId=art(3)ust(1)pkt(37)&amp;cm=DOCUMENT" w:history="1">
        <w:r w:rsidRPr="004B1BC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l-PL"/>
          </w:rPr>
          <w:t>art. 3 ust. 1 pkt 37</w:t>
        </w:r>
      </w:hyperlink>
      <w:r w:rsidRPr="004B1BC2">
        <w:rPr>
          <w:rFonts w:ascii="Arial" w:eastAsia="Times New Roman" w:hAnsi="Arial" w:cs="Arial"/>
          <w:sz w:val="20"/>
          <w:szCs w:val="20"/>
          <w:lang w:eastAsia="pl-PL"/>
        </w:rPr>
        <w:t xml:space="preserve"> ustawy z dnia 29 września 1994 r. o rachunkowości (Dz. U. z 2023 r. poz. 120, 295 i 1598) jest podmiot wymieniony w wykazach określonych w </w:t>
      </w:r>
      <w:hyperlink r:id="rId13" w:anchor="/document/67607987?cm=DOCUMENT" w:history="1">
        <w:r w:rsidRPr="004B1BC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l-PL"/>
          </w:rPr>
          <w:t>rozporządzeniu</w:t>
        </w:r>
      </w:hyperlink>
      <w:r w:rsidRPr="004B1BC2">
        <w:rPr>
          <w:rFonts w:ascii="Arial" w:eastAsia="Times New Roman" w:hAnsi="Arial" w:cs="Arial"/>
          <w:sz w:val="20"/>
          <w:szCs w:val="20"/>
          <w:lang w:eastAsia="pl-PL"/>
        </w:rPr>
        <w:t xml:space="preserve"> 765/2006 i </w:t>
      </w:r>
      <w:hyperlink r:id="rId14" w:anchor="/document/68410867?cm=DOCUMENT" w:history="1">
        <w:r w:rsidRPr="004B1BC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l-PL"/>
          </w:rPr>
          <w:t>rozporządzeniu</w:t>
        </w:r>
      </w:hyperlink>
      <w:r w:rsidRPr="004B1BC2">
        <w:rPr>
          <w:rFonts w:ascii="Arial" w:eastAsia="Times New Roman" w:hAnsi="Arial" w:cs="Arial"/>
          <w:sz w:val="20"/>
          <w:szCs w:val="20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1E16BE5" w14:textId="77777777" w:rsidR="00C01078" w:rsidRPr="004B1BC2" w:rsidRDefault="00C01078" w:rsidP="00C01078">
      <w:pPr>
        <w:pStyle w:val="NormalnyWeb"/>
        <w:spacing w:after="0"/>
        <w:jc w:val="both"/>
        <w:rPr>
          <w:rFonts w:ascii="Arial" w:eastAsia="Arial" w:hAnsi="Arial" w:cs="Arial"/>
          <w:b/>
        </w:rPr>
      </w:pPr>
    </w:p>
    <w:p w14:paraId="4FF509E1" w14:textId="77777777" w:rsidR="00C01078" w:rsidRPr="00F61331" w:rsidRDefault="00C01078" w:rsidP="00C01078">
      <w:pPr>
        <w:jc w:val="both"/>
        <w:rPr>
          <w:rFonts w:ascii="Arial" w:hAnsi="Arial" w:cs="Arial"/>
          <w:i/>
          <w:iCs/>
          <w:color w:val="FF0000"/>
          <w:sz w:val="18"/>
          <w:szCs w:val="18"/>
        </w:rPr>
      </w:pPr>
      <w:r>
        <w:rPr>
          <w:rFonts w:ascii="Arial" w:hAnsi="Arial" w:cs="Arial"/>
          <w:i/>
          <w:iCs/>
          <w:color w:val="FF0000"/>
          <w:sz w:val="18"/>
          <w:szCs w:val="18"/>
        </w:rPr>
        <w:t xml:space="preserve">Oświadczenie </w:t>
      </w:r>
      <w:r w:rsidRPr="00F61331">
        <w:rPr>
          <w:rFonts w:ascii="Arial" w:hAnsi="Arial" w:cs="Arial"/>
          <w:i/>
          <w:iCs/>
          <w:color w:val="FF0000"/>
          <w:sz w:val="18"/>
          <w:szCs w:val="18"/>
        </w:rPr>
        <w:t>musi być opatrzony przez osobę lub osoby uprawnione do reprezentowania firmy kwalifikowalnym podpisem elektronicznym, podpisem zaufanym lub podpisem osobistym i przekazany Zamawiającemu wraz dokumentem (-</w:t>
      </w:r>
      <w:proofErr w:type="spellStart"/>
      <w:r w:rsidRPr="00F61331">
        <w:rPr>
          <w:rFonts w:ascii="Arial" w:hAnsi="Arial" w:cs="Arial"/>
          <w:i/>
          <w:iCs/>
          <w:color w:val="FF0000"/>
          <w:sz w:val="18"/>
          <w:szCs w:val="18"/>
        </w:rPr>
        <w:t>ami</w:t>
      </w:r>
      <w:proofErr w:type="spellEnd"/>
      <w:r w:rsidRPr="00F61331">
        <w:rPr>
          <w:rFonts w:ascii="Arial" w:hAnsi="Arial" w:cs="Arial"/>
          <w:i/>
          <w:iCs/>
          <w:color w:val="FF0000"/>
          <w:sz w:val="18"/>
          <w:szCs w:val="18"/>
        </w:rPr>
        <w:t>) potwierdzającymi prawo do reprezentowania Wykonawcy przez osobę podpisującą ofertę.</w:t>
      </w:r>
    </w:p>
    <w:p w14:paraId="7240B2A4" w14:textId="77777777" w:rsidR="006E4465" w:rsidRDefault="006E4465"/>
    <w:sectPr w:rsidR="006E4465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3BDD9C" w14:textId="77777777" w:rsidR="00C01078" w:rsidRDefault="00C01078" w:rsidP="00C01078">
      <w:pPr>
        <w:spacing w:after="0" w:line="240" w:lineRule="auto"/>
      </w:pPr>
      <w:r>
        <w:separator/>
      </w:r>
    </w:p>
  </w:endnote>
  <w:endnote w:type="continuationSeparator" w:id="0">
    <w:p w14:paraId="06A6B641" w14:textId="77777777" w:rsidR="00C01078" w:rsidRDefault="00C01078" w:rsidP="00C01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BB9D17" w14:textId="77777777" w:rsidR="00C01078" w:rsidRDefault="00C01078" w:rsidP="00C01078">
      <w:pPr>
        <w:spacing w:after="0" w:line="240" w:lineRule="auto"/>
      </w:pPr>
      <w:r>
        <w:separator/>
      </w:r>
    </w:p>
  </w:footnote>
  <w:footnote w:type="continuationSeparator" w:id="0">
    <w:p w14:paraId="3CCB3325" w14:textId="77777777" w:rsidR="00C01078" w:rsidRDefault="00C01078" w:rsidP="00C01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F6AF8E" w14:textId="047CD222" w:rsidR="00C01078" w:rsidRDefault="00C01078" w:rsidP="00C01078">
    <w:pPr>
      <w:pStyle w:val="Nagwek"/>
      <w:rPr>
        <w:rFonts w:ascii="Arial Black" w:hAnsi="Arial Black"/>
      </w:rPr>
    </w:pPr>
    <w:sdt>
      <w:sdtPr>
        <w:rPr>
          <w:rFonts w:ascii="Arial Black" w:hAnsi="Arial Black"/>
        </w:rPr>
        <w:id w:val="1246991354"/>
        <w:docPartObj>
          <w:docPartGallery w:val="Page Numbers (Margins)"/>
          <w:docPartUnique/>
        </w:docPartObj>
      </w:sdtPr>
      <w:sdtContent>
        <w:r w:rsidRPr="0073376B">
          <w:rPr>
            <w:rFonts w:ascii="Arial Black" w:hAnsi="Arial Black"/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B99FE5" wp14:editId="7037EEB4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4" name="Prostokąt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F28BE2" w14:textId="77777777" w:rsidR="00C01078" w:rsidRDefault="00C01078" w:rsidP="00C01078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B99FE5" id="Prostokąt 4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6AF28BE2" w14:textId="77777777" w:rsidR="00C01078" w:rsidRDefault="00C01078" w:rsidP="00C01078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bookmarkStart w:id="0" w:name="_Hlk125526560"/>
    <w:r>
      <w:rPr>
        <w:rFonts w:ascii="Arial Black" w:hAnsi="Arial Black"/>
      </w:rPr>
      <w:t>POWIAT KOŚCIERSKI</w:t>
    </w:r>
    <w:r>
      <w:rPr>
        <w:noProof/>
      </w:rPr>
      <w:drawing>
        <wp:anchor distT="0" distB="0" distL="114300" distR="114300" simplePos="0" relativeHeight="251661312" behindDoc="0" locked="1" layoutInCell="1" allowOverlap="1" wp14:anchorId="439610E2" wp14:editId="424C7B1B">
          <wp:simplePos x="0" y="0"/>
          <wp:positionH relativeFrom="page">
            <wp:posOffset>5269865</wp:posOffset>
          </wp:positionH>
          <wp:positionV relativeFrom="page">
            <wp:posOffset>247015</wp:posOffset>
          </wp:positionV>
          <wp:extent cx="774700" cy="617220"/>
          <wp:effectExtent l="0" t="0" r="6350" b="0"/>
          <wp:wrapNone/>
          <wp:docPr id="6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6308"/>
                  <a:stretch>
                    <a:fillRect/>
                  </a:stretch>
                </pic:blipFill>
                <pic:spPr bwMode="auto">
                  <a:xfrm>
                    <a:off x="0" y="0"/>
                    <a:ext cx="774700" cy="617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0"/>
  <w:p w14:paraId="70CBFFCD" w14:textId="77777777" w:rsidR="00C01078" w:rsidRDefault="00C010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87475"/>
    <w:multiLevelType w:val="hybridMultilevel"/>
    <w:tmpl w:val="A496BB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8637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078"/>
    <w:rsid w:val="006E4465"/>
    <w:rsid w:val="007B5A66"/>
    <w:rsid w:val="00C01078"/>
    <w:rsid w:val="00D5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1CC5C"/>
  <w15:chartTrackingRefBased/>
  <w15:docId w15:val="{83000890-F27F-406E-B652-7DE3B5FAD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1078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10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10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10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10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10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10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10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10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10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10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10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10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107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107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10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10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10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10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10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10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10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10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10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1078"/>
    <w:rPr>
      <w:i/>
      <w:iCs/>
      <w:color w:val="404040" w:themeColor="text1" w:themeTint="BF"/>
    </w:rPr>
  </w:style>
  <w:style w:type="paragraph" w:styleId="Akapitzlist">
    <w:name w:val="List Paragraph"/>
    <w:aliases w:val="CW_Lista,Numerowanie,L1,Akapit z listą5,Akapit normalny,List Paragraph,lp1,Wypunktowanie,BulletC,Asia 2  Akapit z listą,tekst normalny,2 heading,A_wyliczenie,K-P_odwolanie,maz_wyliczenie,opis dzialania,normalny tekst,Odstavec,sw tekst"/>
    <w:basedOn w:val="Normalny"/>
    <w:link w:val="AkapitzlistZnak"/>
    <w:uiPriority w:val="34"/>
    <w:qFormat/>
    <w:rsid w:val="00C0107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107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10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107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1078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CW_Lista Znak,Numerowanie Znak,L1 Znak,Akapit z listą5 Znak,Akapit normalny Znak,List Paragraph Znak,lp1 Znak,Wypunktowanie Znak,BulletC Znak,Asia 2  Akapit z listą Znak,tekst normalny Znak,2 heading Znak,A_wyliczenie Znak"/>
    <w:link w:val="Akapitzlist"/>
    <w:uiPriority w:val="34"/>
    <w:qFormat/>
    <w:locked/>
    <w:rsid w:val="00C01078"/>
  </w:style>
  <w:style w:type="paragraph" w:styleId="NormalnyWeb">
    <w:name w:val="Normal (Web)"/>
    <w:basedOn w:val="Normalny"/>
    <w:unhideWhenUsed/>
    <w:rsid w:val="00C01078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customStyle="1" w:styleId="Textbody">
    <w:name w:val="Text body"/>
    <w:basedOn w:val="Normalny"/>
    <w:rsid w:val="00C01078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C01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078"/>
    <w:rPr>
      <w:kern w:val="0"/>
      <w14:ligatures w14:val="none"/>
    </w:rPr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uiPriority w:val="99"/>
    <w:unhideWhenUsed/>
    <w:rsid w:val="00C01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 Z Znak Znak Znak Znak Znak Znak Znak Znak"/>
    <w:basedOn w:val="Domylnaczcionkaakapitu"/>
    <w:link w:val="Stopka"/>
    <w:uiPriority w:val="99"/>
    <w:rsid w:val="00C01078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487</Words>
  <Characters>2926</Characters>
  <Application>Microsoft Office Word</Application>
  <DocSecurity>0</DocSecurity>
  <Lines>24</Lines>
  <Paragraphs>6</Paragraphs>
  <ScaleCrop>false</ScaleCrop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 Kościerski</dc:creator>
  <cp:keywords/>
  <dc:description/>
  <cp:lastModifiedBy>Powiat Kościerski</cp:lastModifiedBy>
  <cp:revision>1</cp:revision>
  <dcterms:created xsi:type="dcterms:W3CDTF">2024-10-08T12:47:00Z</dcterms:created>
  <dcterms:modified xsi:type="dcterms:W3CDTF">2024-10-08T12:49:00Z</dcterms:modified>
</cp:coreProperties>
</file>